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208" w:rsidRPr="008418EE" w:rsidRDefault="00B03208" w:rsidP="00B03208">
      <w:pPr>
        <w:pStyle w:val="a3"/>
        <w:ind w:left="0" w:firstLine="0"/>
        <w:jc w:val="center"/>
        <w:rPr>
          <w:sz w:val="28"/>
          <w:szCs w:val="28"/>
        </w:rPr>
      </w:pPr>
      <w:r w:rsidRPr="008418EE">
        <w:rPr>
          <w:sz w:val="28"/>
          <w:szCs w:val="28"/>
        </w:rPr>
        <w:t xml:space="preserve">Темы </w:t>
      </w:r>
      <w:r>
        <w:rPr>
          <w:sz w:val="28"/>
          <w:szCs w:val="28"/>
        </w:rPr>
        <w:t>презентации</w:t>
      </w:r>
    </w:p>
    <w:p w:rsidR="00B03208" w:rsidRPr="008418EE" w:rsidRDefault="00B03208" w:rsidP="00B03208">
      <w:pPr>
        <w:pStyle w:val="a3"/>
        <w:ind w:left="0" w:firstLine="0"/>
        <w:jc w:val="center"/>
        <w:rPr>
          <w:sz w:val="28"/>
          <w:szCs w:val="28"/>
        </w:rPr>
      </w:pPr>
    </w:p>
    <w:p w:rsidR="00B03208" w:rsidRPr="008418EE" w:rsidRDefault="00B03208" w:rsidP="00B03208">
      <w:pPr>
        <w:pStyle w:val="a3"/>
        <w:ind w:left="0" w:firstLine="0"/>
        <w:jc w:val="center"/>
        <w:rPr>
          <w:b/>
          <w:i/>
          <w:sz w:val="28"/>
          <w:szCs w:val="28"/>
        </w:rPr>
      </w:pPr>
      <w:r w:rsidRPr="008418EE">
        <w:rPr>
          <w:b/>
          <w:i/>
          <w:sz w:val="28"/>
          <w:szCs w:val="28"/>
        </w:rPr>
        <w:t xml:space="preserve">Тему </w:t>
      </w:r>
      <w:r>
        <w:rPr>
          <w:b/>
          <w:i/>
          <w:sz w:val="28"/>
          <w:szCs w:val="28"/>
        </w:rPr>
        <w:t>презентации</w:t>
      </w:r>
      <w:r w:rsidRPr="008418EE">
        <w:rPr>
          <w:b/>
          <w:i/>
          <w:sz w:val="28"/>
          <w:szCs w:val="28"/>
        </w:rPr>
        <w:t xml:space="preserve"> необходимо выбирать в соответствии с порядковым номером в журнале</w:t>
      </w:r>
    </w:p>
    <w:p w:rsidR="00B03208" w:rsidRPr="008418EE" w:rsidRDefault="00B03208" w:rsidP="00B03208">
      <w:pPr>
        <w:pStyle w:val="a3"/>
        <w:ind w:left="0" w:firstLine="0"/>
        <w:jc w:val="center"/>
        <w:rPr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299"/>
        <w:gridCol w:w="56"/>
      </w:tblGrid>
      <w:tr w:rsidR="00A95620" w:rsidTr="0087375C">
        <w:tc>
          <w:tcPr>
            <w:tcW w:w="0" w:type="auto"/>
            <w:gridSpan w:val="2"/>
          </w:tcPr>
          <w:p w:rsidR="00A95620" w:rsidRDefault="00A95620" w:rsidP="00710579">
            <w:pPr>
              <w:jc w:val="center"/>
            </w:pPr>
            <w:r>
              <w:rPr>
                <w:b/>
              </w:rPr>
              <w:t xml:space="preserve">Темы презентации </w:t>
            </w:r>
            <w:r w:rsidRPr="00710579">
              <w:rPr>
                <w:b/>
                <w:highlight w:val="green"/>
              </w:rPr>
              <w:t xml:space="preserve">(не </w:t>
            </w:r>
            <w:r w:rsidR="00710579">
              <w:rPr>
                <w:b/>
                <w:highlight w:val="green"/>
              </w:rPr>
              <w:t>менее</w:t>
            </w:r>
            <w:bookmarkStart w:id="0" w:name="_GoBack"/>
            <w:bookmarkEnd w:id="0"/>
            <w:r w:rsidRPr="00710579">
              <w:rPr>
                <w:b/>
                <w:highlight w:val="green"/>
              </w:rPr>
              <w:t xml:space="preserve"> 10 слайдов)</w:t>
            </w: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1. Определение БПЛА, история БПЛА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2. Виды БПЛА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3. Строение и состав БПЛА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4. Область использования и перспективы развития БПЛА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5. </w:t>
            </w:r>
            <w:r w:rsidRPr="00A95620">
              <w:rPr>
                <w:sz w:val="22"/>
              </w:rPr>
              <w:t xml:space="preserve">Утилизация </w:t>
            </w:r>
            <w:proofErr w:type="spellStart"/>
            <w:r w:rsidRPr="00A95620">
              <w:rPr>
                <w:sz w:val="22"/>
              </w:rPr>
              <w:t>беспилотников</w:t>
            </w:r>
            <w:proofErr w:type="spellEnd"/>
            <w:r w:rsidRPr="00A95620">
              <w:rPr>
                <w:sz w:val="22"/>
              </w:rPr>
              <w:t xml:space="preserve"> и их комплектующих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6. </w:t>
            </w:r>
            <w:proofErr w:type="spellStart"/>
            <w:r w:rsidRPr="005B75AA">
              <w:rPr>
                <w:sz w:val="22"/>
              </w:rPr>
              <w:t>Беспилотники</w:t>
            </w:r>
            <w:proofErr w:type="spellEnd"/>
            <w:r w:rsidRPr="005B75AA">
              <w:rPr>
                <w:sz w:val="22"/>
              </w:rPr>
              <w:t xml:space="preserve"> в горно-добывающей промышленности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7. Тренажеры и принципы пилотирования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8. Первое включение и техника безопасности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9. Дополнительное оборудование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10. Практические советы по хранению и перевозке 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>Тема 11. Аэрофотосъемка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12. </w:t>
            </w:r>
            <w:r w:rsidRPr="005B75AA">
              <w:rPr>
                <w:rFonts w:ascii="EtelkaPro" w:hAnsi="EtelkaPro"/>
                <w:spacing w:val="6"/>
                <w:sz w:val="26"/>
                <w:szCs w:val="26"/>
                <w:shd w:val="clear" w:color="auto" w:fill="FFFFFF"/>
              </w:rPr>
              <w:t>Создавать карты, 3D модели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13. </w:t>
            </w:r>
            <w:r w:rsidRPr="005B75AA">
              <w:rPr>
                <w:rFonts w:ascii="EtelkaPro" w:hAnsi="EtelkaPro"/>
                <w:spacing w:val="6"/>
                <w:sz w:val="26"/>
                <w:szCs w:val="26"/>
                <w:shd w:val="clear" w:color="auto" w:fill="FFFFFF"/>
              </w:rPr>
              <w:t>Анализировать 3D модели на точность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14. </w:t>
            </w:r>
            <w:r w:rsidRPr="00BD5B32">
              <w:rPr>
                <w:color w:val="000000"/>
                <w:shd w:val="clear" w:color="auto" w:fill="FFFFFF"/>
              </w:rPr>
              <w:t xml:space="preserve">Профессиональные программы </w:t>
            </w:r>
            <w:proofErr w:type="spellStart"/>
            <w:r w:rsidRPr="00BD5B32">
              <w:rPr>
                <w:color w:val="000000"/>
                <w:shd w:val="clear" w:color="auto" w:fill="FFFFFF"/>
              </w:rPr>
              <w:t>Metashape</w:t>
            </w:r>
            <w:proofErr w:type="spellEnd"/>
            <w:r w:rsidRPr="00BD5B32">
              <w:rPr>
                <w:color w:val="000000"/>
                <w:shd w:val="clear" w:color="auto" w:fill="FFFFFF"/>
              </w:rPr>
              <w:t xml:space="preserve"> и </w:t>
            </w:r>
            <w:proofErr w:type="spellStart"/>
            <w:r w:rsidRPr="00BD5B32">
              <w:rPr>
                <w:color w:val="000000"/>
                <w:shd w:val="clear" w:color="auto" w:fill="FFFFFF"/>
              </w:rPr>
              <w:t>OpenDroneMap</w:t>
            </w:r>
            <w:proofErr w:type="spellEnd"/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r w:rsidRPr="005B75AA">
              <w:rPr>
                <w:sz w:val="22"/>
              </w:rPr>
              <w:t xml:space="preserve">Тема 15. </w:t>
            </w:r>
            <w:r>
              <w:t>Методы автоматического обнаружения и сопровождения объектов по изображениям, полученным с БЛА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16 </w:t>
            </w:r>
            <w:r>
              <w:t>Применение имитационной помехи ГНСС для увода БЛА в заданный район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17 </w:t>
            </w:r>
            <w:r>
              <w:t>Перспективы развития и применения комплексов с беспилотными летательными аппаратами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18 </w:t>
            </w:r>
            <w:r>
              <w:t>Геоинформационное обеспечение комплексов с БЛА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19 </w:t>
            </w:r>
            <w:r>
              <w:t>Практический опыт создания и применения беспилотного летательного аппарата с вертикальным взлетом и посадкой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20 </w:t>
            </w:r>
            <w:r>
              <w:t>Применение интегрированной системы обмена информацией в комплексах с БЛА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21 </w:t>
            </w:r>
            <w:r>
              <w:t>Аэромобильная коммуникационная сеть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22 </w:t>
            </w:r>
            <w:r>
              <w:t>Интеллектуальная энергосистема беспилотных летательных аппаратов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5B75AA" w:rsidRDefault="00A95620" w:rsidP="0087375C">
            <w:pPr>
              <w:rPr>
                <w:sz w:val="22"/>
              </w:rPr>
            </w:pPr>
            <w:r>
              <w:rPr>
                <w:sz w:val="22"/>
              </w:rPr>
              <w:t xml:space="preserve">Тема 23 </w:t>
            </w:r>
            <w:r>
              <w:t>Математическая модель для формализации сигналов управления рулями беспилотного летательного аппарата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E86AD9" w:rsidRDefault="00A95620" w:rsidP="00E86AD9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rPr>
                <w:b w:val="0"/>
                <w:color w:val="000000"/>
                <w:sz w:val="24"/>
                <w:szCs w:val="24"/>
              </w:rPr>
            </w:pPr>
            <w:r w:rsidRPr="00E86AD9">
              <w:rPr>
                <w:b w:val="0"/>
                <w:sz w:val="24"/>
                <w:szCs w:val="24"/>
              </w:rPr>
              <w:t xml:space="preserve">Тема </w:t>
            </w:r>
            <w:r w:rsidR="00E86AD9" w:rsidRPr="00E86AD9">
              <w:rPr>
                <w:b w:val="0"/>
                <w:sz w:val="24"/>
                <w:szCs w:val="24"/>
              </w:rPr>
              <w:t>24 Основные характеристики</w:t>
            </w:r>
            <w:r w:rsidR="00E86AD9" w:rsidRPr="00E86AD9">
              <w:rPr>
                <w:sz w:val="24"/>
                <w:szCs w:val="24"/>
              </w:rPr>
              <w:t xml:space="preserve"> </w:t>
            </w:r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DJI </w:t>
            </w:r>
            <w:proofErr w:type="spellStart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>Mavic</w:t>
            </w:r>
            <w:proofErr w:type="spellEnd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3 </w:t>
            </w:r>
            <w:proofErr w:type="spellStart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>Thermal</w:t>
            </w:r>
            <w:proofErr w:type="spellEnd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>квадрокоптер</w:t>
            </w:r>
            <w:proofErr w:type="spellEnd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с </w:t>
            </w:r>
            <w:proofErr w:type="spellStart"/>
            <w:r w:rsidR="00E86AD9" w:rsidRPr="00E86AD9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>тепловизором</w:t>
            </w:r>
            <w:proofErr w:type="spellEnd"/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RPr="00E86AD9" w:rsidTr="0087375C">
        <w:tc>
          <w:tcPr>
            <w:tcW w:w="0" w:type="auto"/>
          </w:tcPr>
          <w:p w:rsidR="00A95620" w:rsidRPr="00E86AD9" w:rsidRDefault="00A95620" w:rsidP="0087375C">
            <w:r w:rsidRPr="00E86AD9">
              <w:t>Тема 25</w:t>
            </w:r>
            <w:r w:rsidR="00E86AD9">
              <w:t xml:space="preserve"> </w:t>
            </w:r>
            <w:r w:rsidR="00E86AD9" w:rsidRPr="00E86AD9">
              <w:t>Основные характеристики</w:t>
            </w:r>
            <w:r w:rsidR="00E86AD9" w:rsidRPr="00E86AD9">
              <w:t xml:space="preserve"> </w:t>
            </w:r>
            <w:r w:rsidR="00E86AD9" w:rsidRPr="00E86AD9">
              <w:rPr>
                <w:lang w:val="en-US"/>
              </w:rPr>
              <w:t>DJI</w:t>
            </w:r>
            <w:r w:rsidR="00E86AD9" w:rsidRPr="00E86AD9">
              <w:t xml:space="preserve"> </w:t>
            </w:r>
            <w:r w:rsidR="00E86AD9" w:rsidRPr="00E86AD9">
              <w:rPr>
                <w:lang w:val="en-US"/>
              </w:rPr>
              <w:t>Mavic</w:t>
            </w:r>
            <w:r w:rsidR="00E86AD9" w:rsidRPr="00E86AD9">
              <w:t xml:space="preserve"> 3 </w:t>
            </w:r>
            <w:r w:rsidR="00E86AD9" w:rsidRPr="00E86AD9">
              <w:rPr>
                <w:lang w:val="en-US"/>
              </w:rPr>
              <w:t>Fly</w:t>
            </w:r>
            <w:r w:rsidR="00E86AD9" w:rsidRPr="00E86AD9">
              <w:t xml:space="preserve"> </w:t>
            </w:r>
            <w:r w:rsidR="00E86AD9" w:rsidRPr="00E86AD9">
              <w:rPr>
                <w:lang w:val="en-US"/>
              </w:rPr>
              <w:t>More</w:t>
            </w:r>
            <w:r w:rsidR="00E86AD9" w:rsidRPr="00E86AD9">
              <w:t xml:space="preserve"> </w:t>
            </w:r>
            <w:r w:rsidR="00E86AD9" w:rsidRPr="00E86AD9">
              <w:rPr>
                <w:lang w:val="en-US"/>
              </w:rPr>
              <w:t>Combo</w:t>
            </w:r>
          </w:p>
        </w:tc>
        <w:tc>
          <w:tcPr>
            <w:tcW w:w="0" w:type="auto"/>
          </w:tcPr>
          <w:p w:rsidR="00A95620" w:rsidRPr="00E86AD9" w:rsidRDefault="00A95620" w:rsidP="0087375C">
            <w:pPr>
              <w:jc w:val="center"/>
            </w:pPr>
          </w:p>
        </w:tc>
      </w:tr>
      <w:tr w:rsidR="00A95620" w:rsidRPr="00710579" w:rsidTr="0087375C">
        <w:tc>
          <w:tcPr>
            <w:tcW w:w="0" w:type="auto"/>
          </w:tcPr>
          <w:p w:rsidR="00A95620" w:rsidRPr="00710579" w:rsidRDefault="00A95620" w:rsidP="00E86AD9">
            <w:pPr>
              <w:rPr>
                <w:sz w:val="22"/>
              </w:rPr>
            </w:pPr>
            <w:r w:rsidRPr="00E86AD9">
              <w:t>Тема 26</w:t>
            </w:r>
            <w:r w:rsidR="00E86AD9" w:rsidRPr="00E86AD9">
              <w:t xml:space="preserve"> </w:t>
            </w:r>
            <w:r w:rsidR="00710579" w:rsidRPr="00E86AD9">
              <w:t>Основные характеристики</w:t>
            </w:r>
            <w:r w:rsidR="00710579" w:rsidRPr="00E86AD9">
              <w:t xml:space="preserve"> </w:t>
            </w:r>
            <w:proofErr w:type="spellStart"/>
            <w:r w:rsidR="00E86AD9" w:rsidRPr="00E86AD9">
              <w:t>Квадрокоптер</w:t>
            </w:r>
            <w:proofErr w:type="spellEnd"/>
            <w:r w:rsidR="00E86AD9" w:rsidRPr="00E86AD9">
              <w:t xml:space="preserve"> DJI MATRICE 300 RTK (</w:t>
            </w:r>
            <w:proofErr w:type="spellStart"/>
            <w:r w:rsidR="00E86AD9" w:rsidRPr="00E86AD9">
              <w:t>Universal</w:t>
            </w:r>
            <w:proofErr w:type="spellEnd"/>
            <w:r w:rsidR="00E86AD9" w:rsidRPr="00E86AD9">
              <w:t xml:space="preserve"> </w:t>
            </w:r>
            <w:proofErr w:type="spellStart"/>
            <w:r w:rsidR="00E86AD9" w:rsidRPr="00E86AD9">
              <w:t>Edition</w:t>
            </w:r>
            <w:proofErr w:type="spellEnd"/>
            <w:r w:rsidR="00E86AD9" w:rsidRPr="00E86AD9">
              <w:t>)</w:t>
            </w:r>
          </w:p>
        </w:tc>
        <w:tc>
          <w:tcPr>
            <w:tcW w:w="0" w:type="auto"/>
          </w:tcPr>
          <w:p w:rsidR="00A95620" w:rsidRPr="00710579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Default="00A95620" w:rsidP="00710579">
            <w:pPr>
              <w:rPr>
                <w:sz w:val="22"/>
              </w:rPr>
            </w:pPr>
            <w:r w:rsidRPr="00710579">
              <w:t>Тема 27</w:t>
            </w:r>
            <w:r w:rsidR="00710579" w:rsidRPr="00710579">
              <w:t xml:space="preserve"> фотограмметрию с использование летательных аппаратов (вк</w:t>
            </w:r>
            <w:r w:rsidR="00710579">
              <w:t>лючая беспилотные) или спутники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710579" w:rsidRDefault="00A95620" w:rsidP="00710579">
            <w:r w:rsidRPr="00710579">
              <w:t>Тема 28</w:t>
            </w:r>
            <w:r w:rsidR="00710579" w:rsidRPr="00710579">
              <w:t xml:space="preserve"> лазерное сканирование с воздуха (включая </w:t>
            </w:r>
            <w:proofErr w:type="spellStart"/>
            <w:r w:rsidR="00710579" w:rsidRPr="00710579">
              <w:t>дроны</w:t>
            </w:r>
            <w:proofErr w:type="spellEnd"/>
            <w:r w:rsidR="00710579">
              <w:t xml:space="preserve">, оборудованные модулями </w:t>
            </w:r>
            <w:proofErr w:type="spellStart"/>
            <w:r w:rsidR="00710579">
              <w:t>LiDAR</w:t>
            </w:r>
            <w:proofErr w:type="spellEnd"/>
            <w:r w:rsidR="00710579">
              <w:t>)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710579" w:rsidRDefault="00A95620" w:rsidP="00710579">
            <w:r w:rsidRPr="00710579">
              <w:t>Тема 29</w:t>
            </w:r>
            <w:r w:rsidR="00710579" w:rsidRPr="00710579">
              <w:t xml:space="preserve"> ЦМР и использование беспилотных технологий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  <w:tr w:rsidR="00A95620" w:rsidTr="0087375C">
        <w:tc>
          <w:tcPr>
            <w:tcW w:w="0" w:type="auto"/>
          </w:tcPr>
          <w:p w:rsidR="00A95620" w:rsidRPr="00710579" w:rsidRDefault="00A95620" w:rsidP="00710579">
            <w:r w:rsidRPr="00710579">
              <w:t>Тема 30</w:t>
            </w:r>
            <w:r w:rsidR="00710579" w:rsidRPr="00710579">
              <w:t xml:space="preserve"> Процесс создания цифровой модели с помощью </w:t>
            </w:r>
            <w:proofErr w:type="spellStart"/>
            <w:r w:rsidR="00710579" w:rsidRPr="00710579">
              <w:t>беспилотника</w:t>
            </w:r>
            <w:proofErr w:type="spellEnd"/>
            <w:r w:rsidR="00710579" w:rsidRPr="00710579">
              <w:t> </w:t>
            </w:r>
          </w:p>
        </w:tc>
        <w:tc>
          <w:tcPr>
            <w:tcW w:w="0" w:type="auto"/>
          </w:tcPr>
          <w:p w:rsidR="00A95620" w:rsidRDefault="00A95620" w:rsidP="0087375C">
            <w:pPr>
              <w:jc w:val="center"/>
            </w:pPr>
          </w:p>
        </w:tc>
      </w:tr>
    </w:tbl>
    <w:p w:rsidR="00DB1E1B" w:rsidRDefault="00DB1E1B"/>
    <w:sectPr w:rsidR="00DB1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EtelkaPr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279CB"/>
    <w:multiLevelType w:val="multilevel"/>
    <w:tmpl w:val="7596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235874"/>
    <w:multiLevelType w:val="multilevel"/>
    <w:tmpl w:val="6802B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BB7"/>
    <w:rsid w:val="00710579"/>
    <w:rsid w:val="00A95620"/>
    <w:rsid w:val="00AA0BB7"/>
    <w:rsid w:val="00B03208"/>
    <w:rsid w:val="00DB1E1B"/>
    <w:rsid w:val="00E8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8D8E6"/>
  <w15:chartTrackingRefBased/>
  <w15:docId w15:val="{4CA90A38-6E20-4308-9F8C-995576951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2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86AD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05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rsid w:val="00B03208"/>
    <w:pPr>
      <w:ind w:left="283" w:hanging="283"/>
    </w:pPr>
    <w:rPr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E86A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title-info-title-text">
    <w:name w:val="title-info-title-text"/>
    <w:basedOn w:val="a0"/>
    <w:rsid w:val="00E86AD9"/>
  </w:style>
  <w:style w:type="character" w:customStyle="1" w:styleId="20">
    <w:name w:val="Заголовок 2 Знак"/>
    <w:basedOn w:val="a0"/>
    <w:link w:val="2"/>
    <w:uiPriority w:val="9"/>
    <w:semiHidden/>
    <w:rsid w:val="0071057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4">
    <w:name w:val="Strong"/>
    <w:basedOn w:val="a0"/>
    <w:uiPriority w:val="22"/>
    <w:qFormat/>
    <w:rsid w:val="007105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1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2023-03-18T17:43:00Z</dcterms:created>
  <dcterms:modified xsi:type="dcterms:W3CDTF">2023-03-18T18:59:00Z</dcterms:modified>
</cp:coreProperties>
</file>